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6F" w:rsidRDefault="0085416F" w:rsidP="0085416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приказа Службы по контролю и надзору в сфере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образования 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(далее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Обрнадзор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Югры) от 04.05.2018 № 30-ППК-108 «О проведении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плановой выездной проверки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проведена плановая выездная проверка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акт проверки от 18.05.2018 № ПВЗ-108/2018. </w:t>
      </w:r>
    </w:p>
    <w:p w:rsidR="0085416F" w:rsidRDefault="0085416F" w:rsidP="0085416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проверки выявлены нарушения обязательных требований, установленных законодательством об образовании Российской Федерации в части соответствия требованиям законодательства Российской Федерации об образовании сведений, содержащихся в муниципальных правовых актах, регламентирующих осуществление полномочий в части организации предоставления общедоступного и бесплатного дошкольного образования. </w:t>
      </w:r>
    </w:p>
    <w:p w:rsidR="0085416F" w:rsidRDefault="0085416F" w:rsidP="0085416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проведенной проверки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Обрнадзором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Югры выдано предписание об устранении нарушений законодательства об образовании от 18.05.2018               № 30-П-51 со сроком исполнения до 20.07.2018. </w:t>
      </w:r>
    </w:p>
    <w:p w:rsidR="00D176E5" w:rsidRDefault="00D176E5">
      <w:bookmarkStart w:id="0" w:name="_GoBack"/>
      <w:bookmarkEnd w:id="0"/>
    </w:p>
    <w:sectPr w:rsidR="00D1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1"/>
    <w:rsid w:val="00834951"/>
    <w:rsid w:val="0085416F"/>
    <w:rsid w:val="00D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5639-A44B-4628-9609-F7089EB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6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Шишлаков Михаил Геннадиевич</dc:creator>
  <cp:keywords/>
  <dc:description/>
  <cp:lastModifiedBy>Шишлаков Михаил Геннадиевич</cp:lastModifiedBy>
  <cp:revision>2</cp:revision>
  <dcterms:created xsi:type="dcterms:W3CDTF">2019-06-19T04:22:00Z</dcterms:created>
  <dcterms:modified xsi:type="dcterms:W3CDTF">2019-06-19T04:22:00Z</dcterms:modified>
</cp:coreProperties>
</file>